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61ABB" w14:paraId="1975D84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61ABB" w14:paraId="60C6A2EA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BB34280" w14:textId="1B42B797" w:rsidR="00661ABB" w:rsidRDefault="005C7DF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3                                                    к решению Муниципального Совета ТМР</w:t>
                  </w:r>
                </w:p>
                <w:p w14:paraId="570B1F8F" w14:textId="05C794DF" w:rsidR="00661ABB" w:rsidRDefault="00A050CB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3F64CF69" w14:textId="77777777" w:rsidR="00661ABB" w:rsidRDefault="00661ABB">
            <w:pPr>
              <w:spacing w:line="1" w:lineRule="auto"/>
            </w:pPr>
          </w:p>
        </w:tc>
      </w:tr>
    </w:tbl>
    <w:p w14:paraId="58F6A2D6" w14:textId="77777777" w:rsidR="00661ABB" w:rsidRDefault="00661AB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61ABB" w14:paraId="7302F1E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D1C86F" w14:textId="77777777" w:rsidR="00661ABB" w:rsidRDefault="005C7DF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530667B5" w14:textId="77777777" w:rsidR="00661ABB" w:rsidRDefault="00661AB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661ABB" w:rsidRPr="005C7DFD" w14:paraId="61A12F44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661ABB" w:rsidRPr="005C7DFD" w14:paraId="2B18683D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C5674B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</w:tr>
          </w:tbl>
          <w:p w14:paraId="6263A448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239DF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661ABB" w:rsidRPr="005C7DFD" w14:paraId="1AAB1E5C" w14:textId="77777777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2E014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31B860A7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0A71C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1ABB" w:rsidRPr="005C7DFD" w14:paraId="008E596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F798BD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44AB7402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700894BD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F0C14" w14:textId="77777777" w:rsidR="00661ABB" w:rsidRPr="005C7DFD" w:rsidRDefault="00661AB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1ABB" w:rsidRPr="005C7DFD" w14:paraId="232155C6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F0C31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2027 год </w:t>
                  </w:r>
                </w:p>
                <w:p w14:paraId="2943A518" w14:textId="77777777" w:rsidR="00661ABB" w:rsidRPr="005C7DFD" w:rsidRDefault="005C7DFD">
                  <w:pPr>
                    <w:jc w:val="center"/>
                    <w:rPr>
                      <w:sz w:val="24"/>
                      <w:szCs w:val="24"/>
                    </w:rPr>
                  </w:pPr>
                  <w:r w:rsidRPr="005C7DFD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0E44E6B" w14:textId="77777777" w:rsidR="00661ABB" w:rsidRPr="005C7DFD" w:rsidRDefault="00661AB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61ABB" w:rsidRPr="005C7DFD" w14:paraId="32E8992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401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538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0DAE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377 114 305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B4A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413 052 189</w:t>
            </w:r>
          </w:p>
        </w:tc>
      </w:tr>
      <w:tr w:rsidR="00661ABB" w:rsidRPr="005C7DFD" w14:paraId="3D13050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92ED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69944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2912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81F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661ABB" w:rsidRPr="005C7DFD" w14:paraId="7EA177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CA63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F55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8EA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261 455 000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6F2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297 067 000</w:t>
            </w:r>
          </w:p>
        </w:tc>
      </w:tr>
      <w:tr w:rsidR="00661ABB" w:rsidRPr="005C7DFD" w14:paraId="121913F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2EB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512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4EE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954D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661ABB" w:rsidRPr="005C7DFD" w14:paraId="389C16C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1D0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ADF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2E6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24 972 100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21E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25 970 984</w:t>
            </w:r>
          </w:p>
        </w:tc>
      </w:tr>
      <w:tr w:rsidR="00661ABB" w:rsidRPr="005C7DFD" w14:paraId="17ADF91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AB0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811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1CE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2CA0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7 954 000</w:t>
            </w:r>
          </w:p>
        </w:tc>
      </w:tr>
      <w:tr w:rsidR="00661ABB" w:rsidRPr="005C7DFD" w14:paraId="0319237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B86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F5E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5D8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E501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254 000</w:t>
            </w:r>
          </w:p>
        </w:tc>
      </w:tr>
      <w:tr w:rsidR="00661ABB" w:rsidRPr="005C7DFD" w14:paraId="4CC6449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3613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E0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proofErr w:type="gramStart"/>
            <w:r w:rsidRPr="005C7DFD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939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C9C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254 000</w:t>
            </w:r>
          </w:p>
        </w:tc>
      </w:tr>
      <w:tr w:rsidR="00661ABB" w:rsidRPr="005C7DFD" w14:paraId="25FAAB4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388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C36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D062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1F8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7 700 000</w:t>
            </w:r>
          </w:p>
        </w:tc>
      </w:tr>
      <w:tr w:rsidR="00661ABB" w:rsidRPr="005C7DFD" w14:paraId="20D820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74B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182 1 05 04020 02 1000 110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633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proofErr w:type="gramStart"/>
            <w:r w:rsidRPr="005C7DFD">
              <w:rPr>
                <w:color w:val="000000"/>
                <w:sz w:val="24"/>
                <w:szCs w:val="24"/>
              </w:rPr>
              <w:t xml:space="preserve">Налог, взимаемый в связи с применением патентной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AFD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7 700 000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AA0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7 700 000</w:t>
            </w:r>
          </w:p>
        </w:tc>
      </w:tr>
      <w:tr w:rsidR="00661ABB" w:rsidRPr="005C7DFD" w14:paraId="7334CE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D973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D21E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8B5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26A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661ABB" w:rsidRPr="005C7DFD" w14:paraId="257019E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520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BAE0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DF2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4C8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9 408 000</w:t>
            </w:r>
          </w:p>
        </w:tc>
      </w:tr>
      <w:tr w:rsidR="00661ABB" w:rsidRPr="005C7DFD" w14:paraId="07490DC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E845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CEA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F77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74A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61ABB" w:rsidRPr="005C7DFD" w14:paraId="36C8CA2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1771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55E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EFE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364 000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11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408 000</w:t>
            </w:r>
          </w:p>
        </w:tc>
      </w:tr>
      <w:tr w:rsidR="00661ABB" w:rsidRPr="005C7DFD" w14:paraId="62AF540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3BB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DDD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EF67E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9 860 000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33B1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9 230 000</w:t>
            </w:r>
          </w:p>
        </w:tc>
      </w:tr>
      <w:tr w:rsidR="00661ABB" w:rsidRPr="005C7DFD" w14:paraId="55BF8D5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370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3421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114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3592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661ABB" w:rsidRPr="005C7DFD" w14:paraId="488C512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7B8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950 1 11 05013 05 0000 120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A8E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proofErr w:type="gramStart"/>
            <w:r w:rsidRPr="005C7DFD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8F3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E64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61ABB" w:rsidRPr="005C7DFD" w14:paraId="62FD12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9F9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037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2BD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029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661ABB" w:rsidRPr="005C7DFD" w14:paraId="014D488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9D5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B87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составляющего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казну муниципальных районов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76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51C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61ABB" w:rsidRPr="005C7DFD" w14:paraId="6B5B143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671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D2F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204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9A5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61ABB" w:rsidRPr="005C7DFD" w14:paraId="5CBA4F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F59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896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5BC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2C2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661ABB" w:rsidRPr="005C7DFD" w14:paraId="58A44A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5D5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702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6B5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E22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2 392 000</w:t>
            </w:r>
          </w:p>
        </w:tc>
      </w:tr>
      <w:tr w:rsidR="00661ABB" w:rsidRPr="005C7DFD" w14:paraId="1015FE5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229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C136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23F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51 490 000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6B0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51 470 000</w:t>
            </w:r>
          </w:p>
        </w:tc>
      </w:tr>
      <w:tr w:rsidR="00661ABB" w:rsidRPr="005C7DFD" w14:paraId="3DEADB9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B1C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178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26A85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D322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6 250 000</w:t>
            </w:r>
          </w:p>
        </w:tc>
      </w:tr>
      <w:tr w:rsidR="00661ABB" w:rsidRPr="005C7DFD" w14:paraId="0939EDA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F1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950 1 14 02053 05 0000 410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B8F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879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831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661ABB" w:rsidRPr="005C7DFD" w14:paraId="785461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7AF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BC5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в границах сельских поселений и межселенных территорий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CC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84A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61ABB" w:rsidRPr="005C7DFD" w14:paraId="50DD9A6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FD6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412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в границах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BFD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750 000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A88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661ABB" w:rsidRPr="005C7DFD" w14:paraId="53F96E8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8A32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950 1 14 06025 05 0000 430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EB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1FA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F84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1ABB" w:rsidRPr="005C7DFD" w14:paraId="1AEBC6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BD0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824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2DEC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3 377 205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47F7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3 310 205</w:t>
            </w:r>
          </w:p>
        </w:tc>
      </w:tr>
      <w:tr w:rsidR="00661ABB" w:rsidRPr="005C7DFD" w14:paraId="4024396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3E4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29A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B40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1C0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1 637 458 104</w:t>
            </w:r>
          </w:p>
        </w:tc>
      </w:tr>
      <w:tr w:rsidR="00661ABB" w:rsidRPr="005C7DFD" w14:paraId="74FB1BF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A7E5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D6D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612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1 996 144 843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0DF4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1 637 458 104</w:t>
            </w:r>
          </w:p>
        </w:tc>
      </w:tr>
      <w:tr w:rsidR="00661ABB" w:rsidRPr="005C7DFD" w14:paraId="2F2A9FA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844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DA8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4707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292 806 998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760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79 646 054</w:t>
            </w:r>
          </w:p>
        </w:tc>
      </w:tr>
      <w:tr w:rsidR="00661ABB" w:rsidRPr="005C7DFD" w14:paraId="1905A04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0E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050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994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290 138 000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C2A0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76 849 000</w:t>
            </w:r>
          </w:p>
        </w:tc>
      </w:tr>
      <w:tr w:rsidR="00661ABB" w:rsidRPr="005C7DFD" w14:paraId="24887A0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3A5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6CE2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D9F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C31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2 797 054</w:t>
            </w:r>
          </w:p>
        </w:tc>
      </w:tr>
      <w:tr w:rsidR="00661ABB" w:rsidRPr="005C7DFD" w14:paraId="1B73D99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E911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950 2 02 19999 05 1009 150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402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дотации бюджетам муниципальных районов (Дотации на реализацию мероприятий по обеспечению обязательных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EA5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D59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661ABB" w:rsidRPr="005C7DFD" w14:paraId="7D6296C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910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C090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3A4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366 130 754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0AE3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240 184 148</w:t>
            </w:r>
          </w:p>
        </w:tc>
      </w:tr>
      <w:tr w:rsidR="00661ABB" w:rsidRPr="005C7DFD" w14:paraId="2C93548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5B4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950 2 02 20041 05 0000 150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D74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7F3B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27 908 274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8D5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27 908 274</w:t>
            </w:r>
          </w:p>
        </w:tc>
      </w:tr>
      <w:tr w:rsidR="00661ABB" w:rsidRPr="005C7DFD" w14:paraId="2518B82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EC2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950 2 02 25021 05 0000 150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781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CFCD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CD94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661ABB" w:rsidRPr="005C7DFD" w14:paraId="20313DF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D37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950 2 02 25228 05 0000 150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41A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BF4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845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661ABB" w:rsidRPr="005C7DFD" w14:paraId="4CBCA98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512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B9C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516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104 194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F18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7 912 356</w:t>
            </w:r>
          </w:p>
        </w:tc>
      </w:tr>
      <w:tr w:rsidR="00661ABB" w:rsidRPr="005C7DFD" w14:paraId="51407EF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85A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950 2 02 25750 05 0000 150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169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6E8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E1B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661ABB" w:rsidRPr="005C7DFD" w14:paraId="774C72E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D6DA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375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161F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4D2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73 384 861</w:t>
            </w:r>
          </w:p>
        </w:tc>
      </w:tr>
      <w:tr w:rsidR="00661ABB" w:rsidRPr="005C7DFD" w14:paraId="0A624D3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03E4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7B6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оплату стоимости набора продуктов питания в лагерях с дневной формой пребывания детей, расположенных на территории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5AA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03D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661ABB" w:rsidRPr="005C7DFD" w14:paraId="1B4DBF1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DF1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950 2 02 29999 05 2037 150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6FD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субсидии бюджетам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 xml:space="preserve">муниципальных районов (субсидия на повышение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оплаты труда отдельных категорий работников муниципальных учреждений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в сфере образования)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9248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12 936 551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58C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12 936 551</w:t>
            </w:r>
          </w:p>
        </w:tc>
      </w:tr>
      <w:tr w:rsidR="00661ABB" w:rsidRPr="005C7DFD" w14:paraId="07F0969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5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950 2 02 29999 05 2038 150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489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повышение оплаты труда работников муниципальных учреждений в сфере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67C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54 669 813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4FDF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54 669 813</w:t>
            </w:r>
          </w:p>
        </w:tc>
      </w:tr>
      <w:tr w:rsidR="00661ABB" w:rsidRPr="005C7DFD" w14:paraId="6A4B867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39B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7FF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субсидии бюджетам муниципальных районов (субсидия на обеспечение трудоустройства несовершеннолетних граждан на временные рабочие места)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DF5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923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661ABB" w:rsidRPr="005C7DFD" w14:paraId="10F57BC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B94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950 2 02 29999 05 2063 150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A7E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субсидии бюджетам муниципальных районов (субсидия на повышение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оплаты труда отдельных категорий работников муниципальных учреждений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в сфере физической культуры и спорта)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50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041B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661ABB" w:rsidRPr="005C7DFD" w14:paraId="1F9E6F3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053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ED5D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FC3FB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1 129 695 654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3AB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1 129 018 330</w:t>
            </w:r>
          </w:p>
        </w:tc>
      </w:tr>
      <w:tr w:rsidR="00661ABB" w:rsidRPr="005C7DFD" w14:paraId="2FC1DEF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D85CC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9D6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D5E66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1 021 659 670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2AB2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1 022 886 274</w:t>
            </w:r>
          </w:p>
        </w:tc>
      </w:tr>
      <w:tr w:rsidR="00661ABB" w:rsidRPr="005C7DFD" w14:paraId="39A66F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333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1A9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лиц, находящихся под диспансерным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наблюдением в связи с туберкулезом, и больных туберкулезом)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343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38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661ABB" w:rsidRPr="005C7DFD" w14:paraId="069288D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C97D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954 2 02 30024 05 3004 150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AEB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освобождение от оплаты стоимости проезда детей из многодетных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5A2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C95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661ABB" w:rsidRPr="005C7DFD" w14:paraId="6059E02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0A3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2B6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3AE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8F0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661ABB" w:rsidRPr="005C7DFD" w14:paraId="396733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C46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D47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компенсацию части расходов на приобретение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4083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F85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661ABB" w:rsidRPr="005C7DFD" w14:paraId="37749BB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1B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DC1C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компенсацию расходов за присмотр и уход за детьми, осваивающими образовательные программы </w:t>
            </w:r>
            <w:proofErr w:type="gramStart"/>
            <w:r w:rsidRPr="005C7DFD">
              <w:rPr>
                <w:color w:val="000000"/>
                <w:sz w:val="24"/>
                <w:szCs w:val="24"/>
              </w:rPr>
              <w:t>дошкольного</w:t>
            </w:r>
            <w:proofErr w:type="gramEnd"/>
            <w:r w:rsidRPr="005C7DFD">
              <w:rPr>
                <w:color w:val="000000"/>
                <w:sz w:val="24"/>
                <w:szCs w:val="24"/>
              </w:rPr>
              <w:t xml:space="preserve"> образования в организациях, осуществляющих образовательную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деятельность)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FB1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11 246 110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176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11 246 110</w:t>
            </w:r>
          </w:p>
        </w:tc>
      </w:tr>
      <w:tr w:rsidR="00661ABB" w:rsidRPr="005C7DFD" w14:paraId="6644A77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724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950 2 02 30024 05 3010 150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B2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государственную поддержку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CC4E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62A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661ABB" w:rsidRPr="005C7DFD" w14:paraId="3908111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514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E55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образовательного процесса)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29E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807 789 242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461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807 789 242</w:t>
            </w:r>
          </w:p>
        </w:tc>
      </w:tr>
      <w:tr w:rsidR="00661ABB" w:rsidRPr="005C7DFD" w14:paraId="2C3C10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4BE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592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питания обучающихся 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C3A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A3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661ABB" w:rsidRPr="005C7DFD" w14:paraId="26C33AF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CD3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307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содержание ребенка в семье опекуна и приемной семье, а также вознаграждение, причитающееся приемному родителю)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004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5C5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661ABB" w:rsidRPr="005C7DFD" w14:paraId="4FD4573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23C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E57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социального обслуживания населения на выполнение муниципальных заданий и иные цели)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59E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D1E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661ABB" w:rsidRPr="005C7DFD" w14:paraId="6C9071D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15A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954 2 02 30024 05 3021 150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696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отдельным категориям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938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6052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661ABB" w:rsidRPr="005C7DFD" w14:paraId="3ACF966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730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2A8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E7C2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B39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661ABB" w:rsidRPr="005C7DFD" w14:paraId="2092B85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B7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D55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профилактики безнадзорности, правонарушений несовершеннолетних и защиты их прав)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B5EE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511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661ABB" w:rsidRPr="005C7DFD" w14:paraId="1AC3350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C02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EDE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обеспечение деятельности органов местного самоуправления в сфере социальной защиты населения)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F27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9 340 019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B19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9 340 019</w:t>
            </w:r>
          </w:p>
        </w:tc>
      </w:tr>
      <w:tr w:rsidR="00661ABB" w:rsidRPr="005C7DFD" w14:paraId="3A20DD4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ACA6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01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Российской Федерации (субвенции на обеспечение деятельности органов опеки и попечительства)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49E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D646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661ABB" w:rsidRPr="005C7DFD" w14:paraId="73696CE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49F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950 2 02 30024 05 3031 150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03D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реализацию отдельных полномочий в сфере законодательства об административных правонарушениях)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366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E03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661ABB" w:rsidRPr="005C7DFD" w14:paraId="226DB1D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D7D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46B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частичную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E51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CB6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661ABB" w:rsidRPr="005C7DFD" w14:paraId="2D32836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B98F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954 2 02 30024 05 3041 150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D1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(субвенция на оказание социальной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EFC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A6E9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661ABB" w:rsidRPr="005C7DFD" w14:paraId="164A20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143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D5C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A066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14C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661ABB" w:rsidRPr="005C7DFD" w14:paraId="58E4125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5FD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AA1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проведение мероприятий по обеспечению деятельности советников директора по воспитанию 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9B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327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661ABB" w:rsidRPr="005C7DFD" w14:paraId="51811DC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302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950 2 02 35303 05 0000 150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4FF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AF3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ADD1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661ABB" w:rsidRPr="005C7DFD" w14:paraId="0E91709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B9C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061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810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5C2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661ABB" w:rsidRPr="005C7DFD" w14:paraId="6994A1A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5E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954 2 02 35404 05 0000 150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69F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A12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94D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661ABB" w:rsidRPr="005C7DFD" w14:paraId="5EED515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10D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57A3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DCBC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01FB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661ABB" w:rsidRPr="005C7DFD" w14:paraId="157312C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A11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000 2 02 39999 05 0000 150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EBEF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 xml:space="preserve">Прочие субвенции бюджетам </w:t>
            </w: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F2B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lastRenderedPageBreak/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F800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859 320</w:t>
            </w:r>
          </w:p>
        </w:tc>
      </w:tr>
      <w:tr w:rsidR="00661ABB" w:rsidRPr="005C7DFD" w14:paraId="778B25C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5DD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950 2 02 39999 05 0001 150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F299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субвенции бюджетам муниципальных районов (субвенция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C61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4A7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661ABB" w:rsidRPr="005C7DFD" w14:paraId="3EEE98C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EA68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6AB9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83E55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207 511 437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17E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188 609 572</w:t>
            </w:r>
          </w:p>
        </w:tc>
      </w:tr>
      <w:tr w:rsidR="00661ABB" w:rsidRPr="005C7DFD" w14:paraId="3FEF4C5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785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7E3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F14D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203 458 951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F157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184 557 086</w:t>
            </w:r>
          </w:p>
        </w:tc>
      </w:tr>
      <w:tr w:rsidR="00661ABB" w:rsidRPr="005C7DFD" w14:paraId="738CCD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156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955 2 02 40014 05 4601 150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A11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содержание органов местного самоуправления)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7C1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79E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661ABB" w:rsidRPr="005C7DFD" w14:paraId="0743B76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B8C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A69B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муниципальной собственности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51D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6 656 677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A66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1ABB" w:rsidRPr="005C7DFD" w14:paraId="3E439F4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DF4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950 2 02 40014 05 4604 150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E13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дорожной деятельности)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8ABB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EE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92 706 969</w:t>
            </w:r>
          </w:p>
        </w:tc>
      </w:tr>
      <w:tr w:rsidR="00661ABB" w:rsidRPr="005C7DFD" w14:paraId="7722288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23FB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DA13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осуществление полномочий органов местного самоуправления в соответствии с жилищным законодательством)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EF6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3 050 000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4C5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661ABB" w:rsidRPr="005C7DFD" w14:paraId="74E268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01A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F65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полномочий по решению вопросов местного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1D7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087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61ABB" w:rsidRPr="005C7DFD" w14:paraId="0933AF1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D03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950 2 02 40014 05 4607 150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AE2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участию в профилактике терроризма и экстремизма)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23E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F1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661ABB" w:rsidRPr="005C7DFD" w14:paraId="1F61892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0A5A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B62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обеспечения жителей поселения услугами связи, общественного питания, торговли и бытового обслуживания)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091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0BD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661ABB" w:rsidRPr="005C7DFD" w14:paraId="382ADC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962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AFD8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организации досуга и обеспечения жителей поселения услугами организаций культуры)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C25A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CE1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61ABB" w:rsidRPr="005C7DFD" w14:paraId="5019EEE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301B8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950 2 02 40014 05 4612 150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5DF7C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условий для развития физической культуры и спорта, проведения официальных мероприятий)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B8A9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788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61ABB" w:rsidRPr="005C7DFD" w14:paraId="6B9F3AC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99D7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08DF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благоустройства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42EA6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48 847 525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8D4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39 535 000</w:t>
            </w:r>
          </w:p>
        </w:tc>
      </w:tr>
      <w:tr w:rsidR="00661ABB" w:rsidRPr="005C7DFD" w14:paraId="38C3A85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D26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7335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мероприятий по формированию современной городской среды)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C22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71A5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0</w:t>
            </w:r>
          </w:p>
        </w:tc>
      </w:tr>
      <w:tr w:rsidR="00661ABB" w:rsidRPr="005C7DFD" w14:paraId="34D313B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3D44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950 2 02 40014 05 4615 150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38D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ритуальных услуг и содержание мест захоронения)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43FC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024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61ABB" w:rsidRPr="005C7DFD" w14:paraId="3C8032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80B61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4F0B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A4BC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4259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61ABB" w:rsidRPr="005C7DFD" w14:paraId="01A0954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9D2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950 2 02 40014 05 4618 150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792E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создание условий для деятельности народных дружин)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7852B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A9F2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661ABB" w:rsidRPr="005C7DFD" w14:paraId="264EE87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7FF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954 2 02 40014 05 4622 150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9E25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(Межбюджетные трансферты на дополнительные меры социальной поддержки и социальной помощи для отдельных категорий граждан)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D2BD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5DFF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661ABB" w:rsidRPr="005C7DFD" w14:paraId="16E1283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D521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19CB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7389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331A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4 052 486</w:t>
            </w:r>
          </w:p>
        </w:tc>
      </w:tr>
      <w:tr w:rsidR="00661ABB" w:rsidRPr="005C7DFD" w14:paraId="61F6D54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840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950 2 02 49999 05 4011 150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C309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01B7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B454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61ABB" w:rsidRPr="005C7DFD" w14:paraId="2876842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F72D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A6E0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(Межбюджетные </w:t>
            </w:r>
            <w:r w:rsidRPr="005C7DFD">
              <w:rPr>
                <w:color w:val="000000"/>
                <w:sz w:val="24"/>
                <w:szCs w:val="24"/>
              </w:rPr>
              <w:lastRenderedPageBreak/>
              <w:t>трансферты на реализацию мероприятий по борьбе с борщевиком Сосновского)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3BD0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626A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661ABB" w:rsidRPr="005C7DFD" w14:paraId="5D249F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B722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lastRenderedPageBreak/>
              <w:t>950 2 02 49999 05 4030 150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88B0" w14:textId="77777777" w:rsidR="00661ABB" w:rsidRPr="005C7DFD" w:rsidRDefault="005C7DFD">
            <w:pPr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DB303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4338" w14:textId="77777777" w:rsidR="00661ABB" w:rsidRPr="005C7DFD" w:rsidRDefault="005C7DFD">
            <w:pPr>
              <w:jc w:val="right"/>
              <w:rPr>
                <w:color w:val="000000"/>
                <w:sz w:val="24"/>
                <w:szCs w:val="24"/>
              </w:rPr>
            </w:pPr>
            <w:r w:rsidRPr="005C7DFD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661ABB" w:rsidRPr="005C7DFD" w14:paraId="0AE10F6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9EB32" w14:textId="77777777" w:rsidR="00661ABB" w:rsidRPr="005C7DFD" w:rsidRDefault="00661AB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D1E7" w14:textId="77777777" w:rsidR="00661ABB" w:rsidRPr="005C7DFD" w:rsidRDefault="005C7DF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649C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7868" w14:textId="77777777" w:rsidR="00661ABB" w:rsidRPr="005C7DFD" w:rsidRDefault="005C7DF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7DFD">
              <w:rPr>
                <w:b/>
                <w:bCs/>
                <w:color w:val="000000"/>
                <w:sz w:val="24"/>
                <w:szCs w:val="24"/>
              </w:rPr>
              <w:t>2 050 510 293</w:t>
            </w:r>
          </w:p>
        </w:tc>
      </w:tr>
    </w:tbl>
    <w:p w14:paraId="771922FB" w14:textId="77777777" w:rsidR="003875F7" w:rsidRDefault="003875F7"/>
    <w:sectPr w:rsidR="003875F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1BC10" w14:textId="77777777" w:rsidR="0003643C" w:rsidRDefault="0003643C">
      <w:r>
        <w:separator/>
      </w:r>
    </w:p>
  </w:endnote>
  <w:endnote w:type="continuationSeparator" w:id="0">
    <w:p w14:paraId="381C0044" w14:textId="77777777" w:rsidR="0003643C" w:rsidRDefault="0003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1ABB" w14:paraId="7085815B" w14:textId="77777777">
      <w:tc>
        <w:tcPr>
          <w:tcW w:w="10704" w:type="dxa"/>
        </w:tcPr>
        <w:p w14:paraId="6A81C508" w14:textId="77777777" w:rsidR="00661ABB" w:rsidRDefault="005C7DF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F70AC0F" w14:textId="77777777" w:rsidR="00661ABB" w:rsidRDefault="00661A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E1C33" w14:textId="77777777" w:rsidR="0003643C" w:rsidRDefault="0003643C">
      <w:r>
        <w:separator/>
      </w:r>
    </w:p>
  </w:footnote>
  <w:footnote w:type="continuationSeparator" w:id="0">
    <w:p w14:paraId="2CDD1368" w14:textId="77777777" w:rsidR="0003643C" w:rsidRDefault="00036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61ABB" w14:paraId="71EDBAD7" w14:textId="77777777">
      <w:tc>
        <w:tcPr>
          <w:tcW w:w="10704" w:type="dxa"/>
        </w:tcPr>
        <w:p w14:paraId="2E05B920" w14:textId="77777777" w:rsidR="00661ABB" w:rsidRDefault="005C7DF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050CB">
            <w:rPr>
              <w:noProof/>
              <w:color w:val="000000"/>
            </w:rPr>
            <w:t>2</w:t>
          </w:r>
          <w:r>
            <w:fldChar w:fldCharType="end"/>
          </w:r>
        </w:p>
        <w:p w14:paraId="2C9BD957" w14:textId="77777777" w:rsidR="00661ABB" w:rsidRDefault="00661AB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ABB"/>
    <w:rsid w:val="0003643C"/>
    <w:rsid w:val="003875F7"/>
    <w:rsid w:val="005C7DFD"/>
    <w:rsid w:val="0063018A"/>
    <w:rsid w:val="00661ABB"/>
    <w:rsid w:val="00A050CB"/>
    <w:rsid w:val="00B650B0"/>
    <w:rsid w:val="00DD2167"/>
    <w:rsid w:val="00F6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2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3342</Words>
  <Characters>19050</Characters>
  <Application>Microsoft Office Word</Application>
  <DocSecurity>0</DocSecurity>
  <Lines>158</Lines>
  <Paragraphs>44</Paragraphs>
  <ScaleCrop>false</ScaleCrop>
  <Company/>
  <LinksUpToDate>false</LinksUpToDate>
  <CharactersWithSpaces>22348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5</cp:revision>
  <dcterms:created xsi:type="dcterms:W3CDTF">2025-02-14T14:40:00Z</dcterms:created>
  <dcterms:modified xsi:type="dcterms:W3CDTF">2025-02-27T12:51:00Z</dcterms:modified>
</cp:coreProperties>
</file>